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68" w:rsidRDefault="008D4268" w:rsidP="008D42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</w:t>
      </w:r>
    </w:p>
    <w:p w:rsidR="008D4268" w:rsidRDefault="008D4268" w:rsidP="008D4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  <w:bookmarkStart w:id="0" w:name="_GoBack"/>
      <w:bookmarkEnd w:id="0"/>
    </w:p>
    <w:p w:rsidR="008D4268" w:rsidRDefault="008D4268" w:rsidP="008D426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детского творчества»</w:t>
      </w:r>
    </w:p>
    <w:p w:rsidR="008D4268" w:rsidRDefault="008D4268" w:rsidP="008D42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4268" w:rsidRDefault="008D4268" w:rsidP="008D4268">
      <w:pPr>
        <w:jc w:val="center"/>
        <w:rPr>
          <w:sz w:val="28"/>
          <w:szCs w:val="28"/>
        </w:rPr>
      </w:pPr>
    </w:p>
    <w:p w:rsidR="008D4268" w:rsidRPr="0067239B" w:rsidRDefault="008D4268" w:rsidP="008D4268">
      <w:pPr>
        <w:jc w:val="center"/>
        <w:rPr>
          <w:b/>
          <w:sz w:val="28"/>
          <w:szCs w:val="28"/>
        </w:rPr>
      </w:pPr>
      <w:r w:rsidRPr="0067239B">
        <w:rPr>
          <w:b/>
          <w:sz w:val="28"/>
          <w:szCs w:val="28"/>
        </w:rPr>
        <w:t>Перечень конференций на 2015-2016 уч.</w:t>
      </w:r>
      <w:r>
        <w:rPr>
          <w:b/>
          <w:sz w:val="28"/>
          <w:szCs w:val="28"/>
        </w:rPr>
        <w:t xml:space="preserve"> </w:t>
      </w:r>
      <w:r w:rsidRPr="0067239B">
        <w:rPr>
          <w:b/>
          <w:sz w:val="28"/>
          <w:szCs w:val="28"/>
        </w:rPr>
        <w:t>г.</w:t>
      </w:r>
    </w:p>
    <w:p w:rsidR="008D4268" w:rsidRDefault="008D4268" w:rsidP="008D4268">
      <w:pPr>
        <w:ind w:left="-720"/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5102"/>
        <w:gridCol w:w="2836"/>
      </w:tblGrid>
      <w:tr w:rsidR="008D4268" w:rsidTr="006874ED">
        <w:tc>
          <w:tcPr>
            <w:tcW w:w="1418" w:type="dxa"/>
          </w:tcPr>
          <w:p w:rsidR="008D4268" w:rsidRPr="001D6CEC" w:rsidRDefault="008D4268" w:rsidP="006874ED">
            <w:pPr>
              <w:ind w:firstLine="153"/>
              <w:jc w:val="center"/>
              <w:rPr>
                <w:b/>
                <w:sz w:val="28"/>
                <w:szCs w:val="28"/>
              </w:rPr>
            </w:pPr>
            <w:r w:rsidRPr="001D6CE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D6CEC">
              <w:rPr>
                <w:b/>
                <w:sz w:val="28"/>
                <w:szCs w:val="28"/>
              </w:rPr>
              <w:t>п</w:t>
            </w:r>
            <w:proofErr w:type="gramEnd"/>
            <w:r w:rsidRPr="001D6C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2" w:type="dxa"/>
          </w:tcPr>
          <w:p w:rsidR="008D4268" w:rsidRPr="001D6CEC" w:rsidRDefault="008D4268" w:rsidP="006874ED">
            <w:pPr>
              <w:jc w:val="center"/>
              <w:rPr>
                <w:b/>
                <w:sz w:val="28"/>
                <w:szCs w:val="28"/>
              </w:rPr>
            </w:pPr>
            <w:r w:rsidRPr="001D6CEC">
              <w:rPr>
                <w:b/>
                <w:sz w:val="28"/>
                <w:szCs w:val="28"/>
              </w:rPr>
              <w:t>Тема конференции</w:t>
            </w:r>
          </w:p>
        </w:tc>
        <w:tc>
          <w:tcPr>
            <w:tcW w:w="2836" w:type="dxa"/>
          </w:tcPr>
          <w:p w:rsidR="008D4268" w:rsidRPr="001D6CEC" w:rsidRDefault="008D4268" w:rsidP="006874ED">
            <w:pPr>
              <w:jc w:val="center"/>
              <w:rPr>
                <w:b/>
                <w:sz w:val="28"/>
                <w:szCs w:val="28"/>
              </w:rPr>
            </w:pPr>
            <w:r w:rsidRPr="001D6CEC">
              <w:rPr>
                <w:b/>
                <w:sz w:val="28"/>
                <w:szCs w:val="28"/>
              </w:rPr>
              <w:t>Организатор</w:t>
            </w:r>
          </w:p>
        </w:tc>
      </w:tr>
      <w:tr w:rsidR="008D4268" w:rsidTr="006874ED">
        <w:tc>
          <w:tcPr>
            <w:tcW w:w="1418" w:type="dxa"/>
          </w:tcPr>
          <w:p w:rsidR="008D4268" w:rsidRPr="00D62629" w:rsidRDefault="008D4268" w:rsidP="006874ED">
            <w:pPr>
              <w:jc w:val="both"/>
            </w:pPr>
            <w:r w:rsidRPr="00D62629">
              <w:t>27.08</w:t>
            </w:r>
            <w:r>
              <w:t xml:space="preserve">.2015 </w:t>
            </w:r>
          </w:p>
        </w:tc>
        <w:tc>
          <w:tcPr>
            <w:tcW w:w="5102" w:type="dxa"/>
          </w:tcPr>
          <w:p w:rsidR="008D4268" w:rsidRPr="00D62629" w:rsidRDefault="008D4268" w:rsidP="006874ED">
            <w:pPr>
              <w:jc w:val="both"/>
            </w:pPr>
            <w:r w:rsidRPr="00D62629">
              <w:t>Августов</w:t>
            </w:r>
            <w:r>
              <w:t>ская педагогическая конференция</w:t>
            </w:r>
            <w:r w:rsidRPr="00D62629">
              <w:t xml:space="preserve"> «Система образования </w:t>
            </w:r>
            <w:proofErr w:type="spellStart"/>
            <w:r w:rsidRPr="00D62629">
              <w:t>Камышловского</w:t>
            </w:r>
            <w:proofErr w:type="spellEnd"/>
            <w:r w:rsidRPr="00D62629">
              <w:t xml:space="preserve"> городского округа: состояние и векторы изменений в условиях реализации ФГОС»</w:t>
            </w:r>
          </w:p>
        </w:tc>
        <w:tc>
          <w:tcPr>
            <w:tcW w:w="2836" w:type="dxa"/>
          </w:tcPr>
          <w:p w:rsidR="008D4268" w:rsidRPr="00EC325A" w:rsidRDefault="008D4268" w:rsidP="006874ED">
            <w:pPr>
              <w:jc w:val="both"/>
            </w:pPr>
            <w:r w:rsidRPr="00EC325A">
              <w:t>Комитет по образованию, культуре, спорту и делам молодежи администрации КГО</w:t>
            </w:r>
          </w:p>
        </w:tc>
      </w:tr>
      <w:tr w:rsidR="008D4268" w:rsidTr="006874ED">
        <w:tc>
          <w:tcPr>
            <w:tcW w:w="1418" w:type="dxa"/>
          </w:tcPr>
          <w:p w:rsidR="008D4268" w:rsidRPr="00D62629" w:rsidRDefault="008D4268" w:rsidP="006874ED">
            <w:pPr>
              <w:jc w:val="both"/>
            </w:pPr>
            <w:r w:rsidRPr="00D62629">
              <w:t>28.08</w:t>
            </w:r>
            <w:r>
              <w:t>.2015</w:t>
            </w:r>
          </w:p>
        </w:tc>
        <w:tc>
          <w:tcPr>
            <w:tcW w:w="5102" w:type="dxa"/>
          </w:tcPr>
          <w:p w:rsidR="008D4268" w:rsidRPr="00D62629" w:rsidRDefault="008D4268" w:rsidP="006874ED">
            <w:pPr>
              <w:jc w:val="both"/>
            </w:pPr>
            <w:r w:rsidRPr="00D62629">
              <w:t xml:space="preserve">Фестиваль инновационных практик </w:t>
            </w:r>
          </w:p>
          <w:p w:rsidR="008D4268" w:rsidRPr="00D62629" w:rsidRDefault="008D4268" w:rsidP="006874ED">
            <w:pPr>
              <w:jc w:val="both"/>
            </w:pPr>
            <w:r w:rsidRPr="00D62629">
              <w:t>(на базе ОУ № 3)</w:t>
            </w:r>
          </w:p>
        </w:tc>
        <w:tc>
          <w:tcPr>
            <w:tcW w:w="2836" w:type="dxa"/>
          </w:tcPr>
          <w:p w:rsidR="008D4268" w:rsidRDefault="008D4268" w:rsidP="006874ED">
            <w:pPr>
              <w:jc w:val="both"/>
              <w:rPr>
                <w:sz w:val="28"/>
                <w:szCs w:val="28"/>
              </w:rPr>
            </w:pPr>
            <w:r w:rsidRPr="00EC325A">
              <w:t>Комитет по образованию, культуре, спорту и делам молодежи администрации КГО</w:t>
            </w:r>
          </w:p>
        </w:tc>
      </w:tr>
      <w:tr w:rsidR="008D4268" w:rsidTr="006874ED">
        <w:tc>
          <w:tcPr>
            <w:tcW w:w="1418" w:type="dxa"/>
          </w:tcPr>
          <w:p w:rsidR="008D4268" w:rsidRPr="00AA5AF1" w:rsidRDefault="008D4268" w:rsidP="006874ED">
            <w:pPr>
              <w:jc w:val="both"/>
            </w:pPr>
            <w:r w:rsidRPr="00AA5AF1">
              <w:t xml:space="preserve">01-28.02.2016 </w:t>
            </w:r>
          </w:p>
        </w:tc>
        <w:tc>
          <w:tcPr>
            <w:tcW w:w="5102" w:type="dxa"/>
          </w:tcPr>
          <w:p w:rsidR="008D4268" w:rsidRPr="00AA5AF1" w:rsidRDefault="008D4268" w:rsidP="006874ED">
            <w:pPr>
              <w:jc w:val="both"/>
            </w:pPr>
            <w:r w:rsidRPr="00AA5AF1">
              <w:t>XIV научно-практическая конференция</w:t>
            </w:r>
          </w:p>
          <w:p w:rsidR="008D4268" w:rsidRPr="00AA5AF1" w:rsidRDefault="008D4268" w:rsidP="006874ED">
            <w:pPr>
              <w:jc w:val="both"/>
            </w:pPr>
            <w:r w:rsidRPr="00AA5AF1">
              <w:t>«Информационно-образовательная среда образовательной организации как условие реализации федеральных государственных образовательных стандартов»</w:t>
            </w:r>
          </w:p>
        </w:tc>
        <w:tc>
          <w:tcPr>
            <w:tcW w:w="2836" w:type="dxa"/>
          </w:tcPr>
          <w:p w:rsidR="008D4268" w:rsidRPr="00AA5AF1" w:rsidRDefault="008D4268" w:rsidP="006874ED">
            <w:pPr>
              <w:jc w:val="both"/>
            </w:pPr>
            <w:r w:rsidRPr="00AA5AF1">
              <w:t>ГБПОУ СО «</w:t>
            </w:r>
            <w:proofErr w:type="spellStart"/>
            <w:r w:rsidRPr="00AA5AF1">
              <w:t>Камышловский</w:t>
            </w:r>
            <w:proofErr w:type="spellEnd"/>
            <w:r w:rsidRPr="00AA5AF1">
              <w:t xml:space="preserve"> педагогический колледж</w:t>
            </w:r>
          </w:p>
        </w:tc>
      </w:tr>
      <w:tr w:rsidR="008D4268" w:rsidTr="006874ED">
        <w:tc>
          <w:tcPr>
            <w:tcW w:w="1418" w:type="dxa"/>
          </w:tcPr>
          <w:p w:rsidR="008D4268" w:rsidRPr="00FF00F4" w:rsidRDefault="008D4268" w:rsidP="006874ED">
            <w:pPr>
              <w:jc w:val="both"/>
            </w:pPr>
            <w:r w:rsidRPr="00FF00F4">
              <w:t>25-26.02.2016</w:t>
            </w:r>
          </w:p>
        </w:tc>
        <w:tc>
          <w:tcPr>
            <w:tcW w:w="5102" w:type="dxa"/>
          </w:tcPr>
          <w:p w:rsidR="008D4268" w:rsidRPr="00FF00F4" w:rsidRDefault="008D4268" w:rsidP="006874ED">
            <w:pPr>
              <w:jc w:val="both"/>
            </w:pPr>
            <w:r w:rsidRPr="00FF00F4">
              <w:rPr>
                <w:color w:val="000000"/>
                <w:shd w:val="clear" w:color="auto" w:fill="FFFFFF"/>
                <w:lang w:val="en-US"/>
              </w:rPr>
              <w:t>III</w:t>
            </w:r>
            <w:r w:rsidRPr="00FF00F4">
              <w:rPr>
                <w:color w:val="000000"/>
                <w:shd w:val="clear" w:color="auto" w:fill="FFFFFF"/>
              </w:rPr>
              <w:t xml:space="preserve"> международная конференция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Pr="00FF00F4">
              <w:rPr>
                <w:color w:val="000000"/>
                <w:shd w:val="clear" w:color="auto" w:fill="FFFFFF"/>
              </w:rPr>
              <w:t>Инженерное образ</w:t>
            </w:r>
            <w:r>
              <w:rPr>
                <w:color w:val="000000"/>
                <w:shd w:val="clear" w:color="auto" w:fill="FFFFFF"/>
              </w:rPr>
              <w:t>ование: от школы к производству»</w:t>
            </w:r>
            <w:r w:rsidRPr="00FF00F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</w:tcPr>
          <w:p w:rsidR="008D4268" w:rsidRPr="005C1A8A" w:rsidRDefault="008D4268" w:rsidP="006874ED">
            <w:pPr>
              <w:jc w:val="both"/>
              <w:rPr>
                <w:color w:val="000000"/>
              </w:rPr>
            </w:pPr>
            <w:r w:rsidRPr="005C1A8A">
              <w:rPr>
                <w:color w:val="000000"/>
              </w:rPr>
              <w:t>ГАОУ ДПО СО</w:t>
            </w:r>
          </w:p>
          <w:p w:rsidR="008D4268" w:rsidRPr="00FF00F4" w:rsidRDefault="008D4268" w:rsidP="006874ED">
            <w:pPr>
              <w:jc w:val="both"/>
            </w:pPr>
            <w:r w:rsidRPr="005C1A8A">
              <w:rPr>
                <w:color w:val="000000"/>
              </w:rPr>
              <w:t xml:space="preserve"> «Институт развития образования» и Компания LEGO Education</w:t>
            </w:r>
            <w:r>
              <w:rPr>
                <w:rStyle w:val="apple-converted-space"/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</w:tc>
      </w:tr>
    </w:tbl>
    <w:p w:rsidR="00632C03" w:rsidRDefault="00632C03"/>
    <w:sectPr w:rsidR="0063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8"/>
    <w:rsid w:val="0011437D"/>
    <w:rsid w:val="00632C03"/>
    <w:rsid w:val="008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D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D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Елена</cp:lastModifiedBy>
  <cp:revision>2</cp:revision>
  <dcterms:created xsi:type="dcterms:W3CDTF">2016-02-13T16:11:00Z</dcterms:created>
  <dcterms:modified xsi:type="dcterms:W3CDTF">2016-02-15T04:01:00Z</dcterms:modified>
</cp:coreProperties>
</file>